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FCE" w:rsidRDefault="00BC5FCE" w:rsidP="00BC5F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</w:t>
      </w:r>
      <w:r w:rsidR="00982E39">
        <w:rPr>
          <w:rFonts w:ascii="Times New Roman" w:hAnsi="Times New Roman" w:cs="Times New Roman"/>
          <w:b/>
          <w:sz w:val="28"/>
          <w:szCs w:val="28"/>
        </w:rPr>
        <w:t>программе «ОДНКНР</w:t>
      </w:r>
      <w:r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BC5FCE" w:rsidRDefault="00BC5FCE" w:rsidP="00BC5FCE">
      <w:pPr>
        <w:shd w:val="clear" w:color="auto" w:fill="FFFFFF"/>
        <w:spacing w:after="0"/>
        <w:ind w:right="91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разработана:</w:t>
      </w:r>
    </w:p>
    <w:p w:rsidR="00BC5FCE" w:rsidRDefault="00BC5FCE" w:rsidP="00BC5FCE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на основе </w:t>
      </w:r>
      <w:r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образования;</w:t>
      </w:r>
    </w:p>
    <w:p w:rsidR="00BC5FCE" w:rsidRDefault="00BC5FCE" w:rsidP="00982E39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Концепции духовно-нравственного развития и воспитания личности гражданина России;</w:t>
      </w:r>
    </w:p>
    <w:p w:rsidR="00982E39" w:rsidRPr="00982E39" w:rsidRDefault="00982E39" w:rsidP="00982E3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82E39">
        <w:rPr>
          <w:rFonts w:ascii="Times New Roman" w:hAnsi="Times New Roman"/>
          <w:sz w:val="28"/>
          <w:szCs w:val="28"/>
        </w:rPr>
        <w:t xml:space="preserve">В ФГОС основного общего образования курс «Основы духовно-нравственной культуры народов России» определён как курс, направленный на формирование представлений о морали и </w:t>
      </w:r>
      <w:proofErr w:type="gramStart"/>
      <w:r w:rsidRPr="00982E39">
        <w:rPr>
          <w:rFonts w:ascii="Times New Roman" w:hAnsi="Times New Roman"/>
          <w:sz w:val="28"/>
          <w:szCs w:val="28"/>
        </w:rPr>
        <w:t>духовности</w:t>
      </w:r>
      <w:proofErr w:type="gramEnd"/>
      <w:r w:rsidRPr="00982E39">
        <w:rPr>
          <w:rFonts w:ascii="Times New Roman" w:hAnsi="Times New Roman"/>
          <w:sz w:val="28"/>
          <w:szCs w:val="28"/>
        </w:rPr>
        <w:t xml:space="preserve"> традиционных религиях, их роли в культуре, истории и современности. Особенность курса состоит в том, что расширение знаний школьников сочетается с воспитанием ценностных отношений к изучаемым явлениям: внутренней установки личности поступать согласно общественным правилам и нормам. Изучение курса направлено на развитие школьника при особом внимании к его эмоциональному развитию.</w:t>
      </w:r>
    </w:p>
    <w:p w:rsidR="00982E39" w:rsidRPr="00982E39" w:rsidRDefault="00982E39" w:rsidP="00982E39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82E3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Цель и задачи учебного курса</w:t>
      </w:r>
    </w:p>
    <w:p w:rsidR="00982E39" w:rsidRPr="00982E39" w:rsidRDefault="00982E39" w:rsidP="00982E39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2E3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982E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«Основы </w:t>
      </w:r>
      <w:r w:rsidRPr="00982E39">
        <w:rPr>
          <w:rFonts w:ascii="Times New Roman" w:hAnsi="Times New Roman" w:cs="Times New Roman"/>
          <w:b/>
          <w:sz w:val="28"/>
          <w:szCs w:val="28"/>
        </w:rPr>
        <w:t>духовно-нравственной культуры народов России</w:t>
      </w:r>
      <w:r w:rsidRPr="00982E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». </w:t>
      </w:r>
    </w:p>
    <w:p w:rsidR="00982E39" w:rsidRPr="00982E39" w:rsidRDefault="00982E39" w:rsidP="00982E3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2E39"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982E39" w:rsidRPr="00982E39" w:rsidRDefault="00982E39" w:rsidP="00982E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E39">
        <w:rPr>
          <w:rFonts w:ascii="Times New Roman" w:hAnsi="Times New Roman" w:cs="Times New Roman"/>
          <w:sz w:val="28"/>
          <w:szCs w:val="28"/>
        </w:rPr>
        <w:t>-приобретение культурологических знаний, необходимых для личностной самоидентификации и формирования мировоззрения школьников;</w:t>
      </w:r>
    </w:p>
    <w:p w:rsidR="00982E39" w:rsidRPr="00982E39" w:rsidRDefault="00982E39" w:rsidP="00982E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E39">
        <w:rPr>
          <w:rFonts w:ascii="Times New Roman" w:hAnsi="Times New Roman" w:cs="Times New Roman"/>
          <w:sz w:val="28"/>
          <w:szCs w:val="28"/>
        </w:rPr>
        <w:t>-обеспечение самоопределения личности, создания условий ее самореализации;</w:t>
      </w:r>
    </w:p>
    <w:p w:rsidR="00982E39" w:rsidRPr="00982E39" w:rsidRDefault="00982E39" w:rsidP="00982E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E39">
        <w:rPr>
          <w:rFonts w:ascii="Times New Roman" w:hAnsi="Times New Roman" w:cs="Times New Roman"/>
          <w:sz w:val="28"/>
          <w:szCs w:val="28"/>
        </w:rPr>
        <w:t>-воспитание гражданственности и патриотизма, любви к Родине, семье, согражданам;</w:t>
      </w:r>
    </w:p>
    <w:p w:rsidR="00982E39" w:rsidRPr="00982E39" w:rsidRDefault="00982E39" w:rsidP="00982E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E39">
        <w:rPr>
          <w:rFonts w:ascii="Times New Roman" w:hAnsi="Times New Roman" w:cs="Times New Roman"/>
          <w:sz w:val="28"/>
          <w:szCs w:val="28"/>
        </w:rPr>
        <w:t>-интеграция личности в национальную  и  мировую культуру;</w:t>
      </w:r>
    </w:p>
    <w:p w:rsidR="00982E39" w:rsidRPr="00982E39" w:rsidRDefault="00982E39" w:rsidP="00982E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E39">
        <w:rPr>
          <w:rFonts w:ascii="Times New Roman" w:hAnsi="Times New Roman" w:cs="Times New Roman"/>
          <w:sz w:val="28"/>
          <w:szCs w:val="28"/>
        </w:rPr>
        <w:t>-формирование базовой  культуры личности школьника.</w:t>
      </w:r>
    </w:p>
    <w:p w:rsidR="00982E39" w:rsidRPr="00982E39" w:rsidRDefault="00982E39" w:rsidP="00982E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E39">
        <w:rPr>
          <w:rFonts w:ascii="Times New Roman" w:hAnsi="Times New Roman" w:cs="Times New Roman"/>
          <w:sz w:val="28"/>
          <w:szCs w:val="28"/>
        </w:rPr>
        <w:t>-формирование патриотических чувств на основе  исторических ценностей  как основы консолидации общества.</w:t>
      </w:r>
    </w:p>
    <w:p w:rsidR="00982E39" w:rsidRPr="00982E39" w:rsidRDefault="00982E39" w:rsidP="00982E3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2E39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982E39" w:rsidRPr="00982E39" w:rsidRDefault="00982E39" w:rsidP="00982E39">
      <w:pPr>
        <w:widowControl w:val="0"/>
        <w:numPr>
          <w:ilvl w:val="0"/>
          <w:numId w:val="3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82E39">
        <w:rPr>
          <w:rFonts w:ascii="Times New Roman" w:hAnsi="Times New Roman" w:cs="Times New Roman"/>
          <w:sz w:val="28"/>
          <w:szCs w:val="28"/>
        </w:rPr>
        <w:t>реподавание школьникам культурологических знаний, необходимых для форми</w:t>
      </w:r>
      <w:r w:rsidRPr="00982E39">
        <w:rPr>
          <w:rFonts w:ascii="Times New Roman" w:hAnsi="Times New Roman" w:cs="Times New Roman"/>
          <w:sz w:val="28"/>
          <w:szCs w:val="28"/>
        </w:rPr>
        <w:softHyphen/>
        <w:t>рования у них целостной картины мира на основе традиционных для России куль</w:t>
      </w:r>
      <w:r w:rsidRPr="00982E39">
        <w:rPr>
          <w:rFonts w:ascii="Times New Roman" w:hAnsi="Times New Roman" w:cs="Times New Roman"/>
          <w:sz w:val="28"/>
          <w:szCs w:val="28"/>
        </w:rPr>
        <w:softHyphen/>
        <w:t>турных ценностей.</w:t>
      </w:r>
    </w:p>
    <w:p w:rsidR="00982E39" w:rsidRPr="00982E39" w:rsidRDefault="00982E39" w:rsidP="00982E39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82E39">
        <w:rPr>
          <w:rFonts w:ascii="Times New Roman" w:hAnsi="Times New Roman" w:cs="Times New Roman"/>
          <w:sz w:val="28"/>
          <w:szCs w:val="28"/>
        </w:rPr>
        <w:t xml:space="preserve">оспитание школьников как благочестивых граждан </w:t>
      </w:r>
      <w:proofErr w:type="gramStart"/>
      <w:r w:rsidRPr="00982E39">
        <w:rPr>
          <w:rFonts w:ascii="Times New Roman" w:hAnsi="Times New Roman" w:cs="Times New Roman"/>
          <w:sz w:val="28"/>
          <w:szCs w:val="28"/>
        </w:rPr>
        <w:t>демократического общества</w:t>
      </w:r>
      <w:proofErr w:type="gramEnd"/>
      <w:r w:rsidRPr="00982E39">
        <w:rPr>
          <w:rFonts w:ascii="Times New Roman" w:hAnsi="Times New Roman" w:cs="Times New Roman"/>
          <w:sz w:val="28"/>
          <w:szCs w:val="28"/>
        </w:rPr>
        <w:t>, осознающих абсолютные ценности бытия и необходимость их осуществления в сво</w:t>
      </w:r>
      <w:r w:rsidRPr="00982E39">
        <w:rPr>
          <w:rFonts w:ascii="Times New Roman" w:hAnsi="Times New Roman" w:cs="Times New Roman"/>
          <w:sz w:val="28"/>
          <w:szCs w:val="28"/>
        </w:rPr>
        <w:softHyphen/>
        <w:t>ем поведении.</w:t>
      </w:r>
    </w:p>
    <w:p w:rsidR="00982E39" w:rsidRDefault="00982E39" w:rsidP="00982E3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82E39">
        <w:rPr>
          <w:rFonts w:ascii="Times New Roman" w:hAnsi="Times New Roman" w:cs="Times New Roman"/>
          <w:sz w:val="28"/>
          <w:szCs w:val="28"/>
        </w:rPr>
        <w:t>Передача современным школьникам знаний в области истории религиозной куль</w:t>
      </w:r>
      <w:r w:rsidRPr="00982E39">
        <w:rPr>
          <w:rFonts w:ascii="Times New Roman" w:hAnsi="Times New Roman" w:cs="Times New Roman"/>
          <w:sz w:val="28"/>
          <w:szCs w:val="28"/>
        </w:rPr>
        <w:softHyphen/>
        <w:t>туры традиции как средства духовно-нравственного и эстетического развития лич</w:t>
      </w:r>
      <w:r w:rsidRPr="00982E39">
        <w:rPr>
          <w:rFonts w:ascii="Times New Roman" w:hAnsi="Times New Roman" w:cs="Times New Roman"/>
          <w:sz w:val="28"/>
          <w:szCs w:val="28"/>
        </w:rPr>
        <w:softHyphen/>
        <w:t>ности.</w:t>
      </w:r>
    </w:p>
    <w:p w:rsidR="00982E39" w:rsidRDefault="00982E39" w:rsidP="00982E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982E39" w:rsidRDefault="00982E39" w:rsidP="00982E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критерии оценивания, календарно – тематическое планирование.</w:t>
      </w:r>
    </w:p>
    <w:bookmarkEnd w:id="0"/>
    <w:p w:rsidR="00982E39" w:rsidRDefault="00BC5FCE" w:rsidP="00982E3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82E39">
        <w:rPr>
          <w:rFonts w:ascii="Times New Roman" w:hAnsi="Times New Roman" w:cs="Times New Roman"/>
          <w:sz w:val="28"/>
          <w:szCs w:val="28"/>
        </w:rPr>
        <w:t>На изучение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E39">
        <w:rPr>
          <w:rFonts w:ascii="Times New Roman" w:hAnsi="Times New Roman" w:cs="Times New Roman"/>
          <w:sz w:val="28"/>
          <w:szCs w:val="28"/>
        </w:rPr>
        <w:t>курса</w:t>
      </w:r>
      <w:r>
        <w:rPr>
          <w:rFonts w:ascii="Times New Roman" w:hAnsi="Times New Roman" w:cs="Times New Roman"/>
          <w:sz w:val="28"/>
          <w:szCs w:val="28"/>
        </w:rPr>
        <w:t xml:space="preserve">  отводится </w:t>
      </w:r>
      <w:r w:rsidR="00982E39">
        <w:rPr>
          <w:rFonts w:ascii="Times New Roman" w:hAnsi="Times New Roman" w:cs="Times New Roman"/>
          <w:sz w:val="28"/>
          <w:szCs w:val="28"/>
        </w:rPr>
        <w:t>1 час</w:t>
      </w:r>
      <w:r>
        <w:rPr>
          <w:rFonts w:ascii="Times New Roman" w:hAnsi="Times New Roman" w:cs="Times New Roman"/>
          <w:sz w:val="28"/>
          <w:szCs w:val="28"/>
        </w:rPr>
        <w:t xml:space="preserve"> в неделю, всего – </w:t>
      </w:r>
      <w:r w:rsidR="00982E39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982E39" w:rsidRPr="00982E39" w:rsidRDefault="00982E39" w:rsidP="00982E3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82E39">
        <w:rPr>
          <w:rFonts w:ascii="Times New Roman" w:hAnsi="Times New Roman" w:cs="Times New Roman"/>
          <w:color w:val="000000"/>
          <w:sz w:val="28"/>
          <w:szCs w:val="28"/>
        </w:rPr>
        <w:t xml:space="preserve">В данной рабочей программе представлено  33  часа, в </w:t>
      </w:r>
      <w:r w:rsidRPr="00982E39">
        <w:rPr>
          <w:rFonts w:ascii="Times New Roman" w:hAnsi="Times New Roman" w:cs="Times New Roman"/>
          <w:sz w:val="28"/>
          <w:szCs w:val="28"/>
        </w:rPr>
        <w:t xml:space="preserve">связи с особенностями производственного календаря на 2021-2022 уч. год.  </w:t>
      </w:r>
    </w:p>
    <w:p w:rsidR="00BC5FCE" w:rsidRDefault="00BC5FCE" w:rsidP="00982E3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617" w:rsidRPr="00BC5FCE" w:rsidRDefault="00E34617" w:rsidP="00BC5FCE"/>
    <w:sectPr w:rsidR="00E34617" w:rsidRPr="00BC5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0628A8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502255"/>
    <w:rsid w:val="00573ADE"/>
    <w:rsid w:val="006A2D17"/>
    <w:rsid w:val="00746D0A"/>
    <w:rsid w:val="007C7F01"/>
    <w:rsid w:val="00886296"/>
    <w:rsid w:val="00982E39"/>
    <w:rsid w:val="009C12F6"/>
    <w:rsid w:val="00AC2C37"/>
    <w:rsid w:val="00B64D10"/>
    <w:rsid w:val="00BA4015"/>
    <w:rsid w:val="00BC5FCE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CE"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"/>
    <w:basedOn w:val="a"/>
    <w:link w:val="a6"/>
    <w:rsid w:val="00BC5FC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BC5FC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CE"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"/>
    <w:basedOn w:val="a"/>
    <w:link w:val="a6"/>
    <w:rsid w:val="00BC5FC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BC5FC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2018-11-25T08:12:00Z</dcterms:created>
  <dcterms:modified xsi:type="dcterms:W3CDTF">2021-10-10T19:11:00Z</dcterms:modified>
</cp:coreProperties>
</file>